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10F7C1BC" w14:textId="77777777" w:rsidR="0098140B" w:rsidRDefault="0098140B" w:rsidP="0098140B">
          <w:pPr>
            <w:spacing w:after="0" w:line="240" w:lineRule="auto"/>
            <w:jc w:val="center"/>
            <w:rPr>
              <w:rFonts w:ascii="Palemonas" w:eastAsia="Calibri" w:hAnsi="Palemonas" w:cs="Times New Roman"/>
              <w:b/>
              <w:sz w:val="24"/>
              <w:szCs w:val="22"/>
              <w:lang w:val="lt-LT"/>
            </w:rPr>
          </w:pPr>
        </w:p>
        <w:p w14:paraId="0BCFFA9A" w14:textId="6F2457BA" w:rsidR="0098140B" w:rsidRDefault="0098140B" w:rsidP="0098140B">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5C7F0BE2" wp14:editId="73BB2FC4">
                <wp:extent cx="600075" cy="628650"/>
                <wp:effectExtent l="0" t="0" r="9525" b="0"/>
                <wp:docPr id="52493219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075" cy="628650"/>
                        </a:xfrm>
                        <a:prstGeom prst="rect">
                          <a:avLst/>
                        </a:prstGeom>
                        <a:noFill/>
                        <a:ln>
                          <a:noFill/>
                        </a:ln>
                      </pic:spPr>
                    </pic:pic>
                  </a:graphicData>
                </a:graphic>
              </wp:inline>
            </w:drawing>
          </w:r>
        </w:p>
        <w:p w14:paraId="44CDAD5A" w14:textId="77777777" w:rsidR="0098140B" w:rsidRDefault="0098140B" w:rsidP="0098140B">
          <w:pPr>
            <w:pStyle w:val="Antrat"/>
            <w:spacing w:after="0"/>
            <w:jc w:val="center"/>
            <w:rPr>
              <w:rFonts w:ascii="Palemonas" w:hAnsi="Palemonas"/>
              <w:color w:val="auto"/>
              <w:sz w:val="24"/>
              <w:szCs w:val="24"/>
            </w:rPr>
          </w:pPr>
          <w:r>
            <w:rPr>
              <w:rFonts w:ascii="Palemonas" w:hAnsi="Palemonas"/>
              <w:color w:val="auto"/>
              <w:sz w:val="24"/>
              <w:szCs w:val="24"/>
            </w:rPr>
            <w:t>PALANGOS MIESTO SAVIVALDYBĖS ADMINISTRACIJOS</w:t>
          </w:r>
        </w:p>
        <w:p w14:paraId="21803382" w14:textId="77777777" w:rsidR="0098140B" w:rsidRDefault="0098140B" w:rsidP="0098140B">
          <w:pPr>
            <w:spacing w:after="0"/>
            <w:ind w:firstLine="284"/>
            <w:jc w:val="center"/>
            <w:rPr>
              <w:rFonts w:ascii="Palemonas" w:hAnsi="Palemonas"/>
              <w:b/>
              <w:bCs/>
              <w:sz w:val="20"/>
              <w:szCs w:val="20"/>
            </w:rPr>
          </w:pPr>
          <w:r>
            <w:rPr>
              <w:rFonts w:ascii="Palemonas" w:hAnsi="Palemonas"/>
              <w:b/>
              <w:bCs/>
              <w:sz w:val="24"/>
              <w:szCs w:val="24"/>
            </w:rPr>
            <w:t>CENTRINĖ PERKANČIOJI ORGANIZACIJA</w:t>
          </w:r>
        </w:p>
        <w:p w14:paraId="4E44C596" w14:textId="77777777" w:rsidR="0098140B" w:rsidRDefault="0098140B" w:rsidP="0098140B">
          <w:pPr>
            <w:spacing w:after="0"/>
            <w:jc w:val="center"/>
            <w:rPr>
              <w:rFonts w:ascii="Palemonas" w:hAnsi="Palemonas"/>
              <w:sz w:val="20"/>
              <w:szCs w:val="20"/>
            </w:rPr>
          </w:pPr>
          <w:r>
            <w:rPr>
              <w:rFonts w:ascii="Palemonas" w:hAnsi="Palemonas"/>
              <w:sz w:val="20"/>
              <w:szCs w:val="20"/>
            </w:rPr>
            <w:t>Biudžetinė įstaiga, Vytauto g. 112, LT-00153 Palanga, tel. (8 460) 48 705,  41 402, 41 406, faks. (8 460) 40 216,</w:t>
          </w:r>
        </w:p>
        <w:p w14:paraId="3F5CF0A5" w14:textId="77777777" w:rsidR="0098140B" w:rsidRDefault="0098140B" w:rsidP="0098140B">
          <w:pPr>
            <w:spacing w:after="0"/>
            <w:jc w:val="center"/>
            <w:rPr>
              <w:rFonts w:ascii="Palemonas" w:hAnsi="Palemonas"/>
              <w:sz w:val="20"/>
              <w:szCs w:val="20"/>
            </w:rPr>
          </w:pPr>
          <w:r>
            <w:rPr>
              <w:rFonts w:ascii="Palemonas" w:hAnsi="Palemonas"/>
              <w:sz w:val="20"/>
              <w:szCs w:val="20"/>
            </w:rPr>
            <w:t>el. p. administracija@palanga.lt</w:t>
          </w:r>
        </w:p>
        <w:p w14:paraId="6B88CC05" w14:textId="77777777" w:rsidR="0098140B" w:rsidRDefault="0098140B" w:rsidP="0098140B">
          <w:pPr>
            <w:spacing w:after="0"/>
            <w:jc w:val="center"/>
            <w:rPr>
              <w:rFonts w:ascii="Palemonas" w:hAnsi="Palemonas"/>
              <w:sz w:val="20"/>
              <w:szCs w:val="20"/>
            </w:rPr>
          </w:pPr>
          <w:r>
            <w:rPr>
              <w:rFonts w:ascii="Palemonas" w:hAnsi="Palemonas"/>
              <w:sz w:val="20"/>
              <w:szCs w:val="20"/>
            </w:rPr>
            <w:t>Duomenys kaupiami ir saugomi Juridinių asmenų registre, kodas 125196077</w:t>
          </w:r>
        </w:p>
        <w:p w14:paraId="7A07D319" w14:textId="77777777" w:rsidR="0098140B" w:rsidRDefault="0098140B" w:rsidP="0098140B">
          <w:pPr>
            <w:spacing w:after="0"/>
            <w:jc w:val="center"/>
            <w:rPr>
              <w:rFonts w:ascii="Palemonas" w:hAnsi="Palemonas"/>
              <w:sz w:val="20"/>
              <w:szCs w:val="20"/>
            </w:rPr>
          </w:pPr>
          <w:r>
            <w:rPr>
              <w:rFonts w:ascii="Palemonas" w:hAnsi="Palemonas"/>
              <w:sz w:val="20"/>
              <w:szCs w:val="20"/>
            </w:rPr>
            <w:t xml:space="preserve">Skyriaus duomenys: tel. (8 460) 41 407, el. p. </w:t>
          </w:r>
          <w:hyperlink r:id="rId8" w:history="1">
            <w:r>
              <w:rPr>
                <w:rStyle w:val="Hipersaitas"/>
                <w:rFonts w:ascii="Palemonas" w:hAnsi="Palemonas"/>
                <w:sz w:val="20"/>
                <w:szCs w:val="20"/>
              </w:rPr>
              <w:t>vps@palanga.lt</w:t>
            </w:r>
          </w:hyperlink>
        </w:p>
        <w:p w14:paraId="193A6CE1" w14:textId="77777777" w:rsidR="0098140B" w:rsidRDefault="0098140B" w:rsidP="0098140B">
          <w:pPr>
            <w:pBdr>
              <w:bottom w:val="single" w:sz="4" w:space="0" w:color="auto"/>
            </w:pBdr>
            <w:rPr>
              <w:rFonts w:ascii="Palemonas" w:hAnsi="Palemonas"/>
            </w:rPr>
          </w:pPr>
        </w:p>
        <w:p w14:paraId="716FC4E2" w14:textId="77777777" w:rsidR="0098140B" w:rsidRDefault="0098140B" w:rsidP="0098140B">
          <w:pPr>
            <w:spacing w:after="0"/>
            <w:jc w:val="center"/>
            <w:rPr>
              <w:rFonts w:ascii="Palemonas" w:hAnsi="Palemonas"/>
              <w:sz w:val="20"/>
              <w:szCs w:val="20"/>
            </w:rPr>
          </w:pPr>
        </w:p>
        <w:p w14:paraId="67E10770" w14:textId="77777777" w:rsidR="0098140B" w:rsidRDefault="0098140B" w:rsidP="0098140B">
          <w:pPr>
            <w:tabs>
              <w:tab w:val="left" w:pos="870"/>
            </w:tabs>
            <w:spacing w:line="20" w:lineRule="atLeast"/>
            <w:contextualSpacing/>
            <w:rPr>
              <w:rFonts w:cstheme="minorHAnsi"/>
              <w:color w:val="00B050"/>
              <w:sz w:val="24"/>
              <w:szCs w:val="24"/>
            </w:rPr>
          </w:pPr>
        </w:p>
        <w:p w14:paraId="3EE73EE9" w14:textId="77777777" w:rsidR="0098140B" w:rsidRDefault="0098140B" w:rsidP="0098140B">
          <w:pPr>
            <w:spacing w:after="0" w:line="20" w:lineRule="atLeast"/>
            <w:ind w:left="5245"/>
            <w:contextualSpacing/>
            <w:rPr>
              <w:rFonts w:ascii="Palemonas" w:hAnsi="Palemonas" w:cstheme="minorHAnsi"/>
              <w:b/>
              <w:bCs/>
              <w:sz w:val="24"/>
              <w:szCs w:val="24"/>
              <w:highlight w:val="yellow"/>
            </w:rPr>
          </w:pPr>
          <w:r>
            <w:rPr>
              <w:rFonts w:ascii="Palemonas" w:hAnsi="Palemonas" w:cstheme="minorHAnsi"/>
              <w:b/>
              <w:bCs/>
              <w:sz w:val="24"/>
              <w:szCs w:val="24"/>
            </w:rPr>
            <w:t>PATVIRTINTA</w:t>
          </w:r>
          <w:r>
            <w:rPr>
              <w:rFonts w:ascii="Palemonas" w:hAnsi="Palemonas" w:cstheme="minorHAnsi"/>
              <w:b/>
              <w:bCs/>
              <w:sz w:val="24"/>
              <w:szCs w:val="24"/>
              <w:highlight w:val="yellow"/>
            </w:rPr>
            <w:t xml:space="preserve"> </w:t>
          </w:r>
        </w:p>
        <w:p w14:paraId="486547B6" w14:textId="2D9AD346" w:rsidR="0098140B" w:rsidRDefault="0098140B" w:rsidP="0098140B">
          <w:pPr>
            <w:spacing w:after="0" w:line="20" w:lineRule="atLeast"/>
            <w:ind w:left="5245"/>
            <w:contextualSpacing/>
            <w:rPr>
              <w:rFonts w:ascii="Palemonas" w:hAnsi="Palemonas" w:cstheme="minorHAnsi"/>
              <w:sz w:val="24"/>
              <w:szCs w:val="24"/>
              <w:highlight w:val="yellow"/>
            </w:rPr>
          </w:pPr>
          <w:r>
            <w:rPr>
              <w:rFonts w:ascii="Palemonas" w:hAnsi="Palemonas" w:cstheme="minorHAnsi"/>
              <w:sz w:val="24"/>
              <w:szCs w:val="24"/>
            </w:rPr>
            <w:t>Viešojo pirkimo komisijos 2025-06-</w:t>
          </w:r>
          <w:r w:rsidR="00530FE5">
            <w:rPr>
              <w:rFonts w:ascii="Palemonas" w:hAnsi="Palemonas" w:cstheme="minorHAnsi"/>
              <w:sz w:val="24"/>
              <w:szCs w:val="24"/>
            </w:rPr>
            <w:t>18</w:t>
          </w:r>
        </w:p>
        <w:p w14:paraId="707CED80" w14:textId="25FF36A5" w:rsidR="0098140B" w:rsidRPr="0030386C" w:rsidRDefault="0098140B" w:rsidP="0098140B">
          <w:pPr>
            <w:spacing w:after="0" w:line="20" w:lineRule="atLeast"/>
            <w:ind w:left="5245"/>
            <w:contextualSpacing/>
            <w:rPr>
              <w:rFonts w:ascii="Palemonas" w:hAnsi="Palemonas" w:cstheme="minorHAnsi"/>
              <w:sz w:val="24"/>
              <w:szCs w:val="24"/>
            </w:rPr>
          </w:pPr>
          <w:r w:rsidRPr="0030386C">
            <w:rPr>
              <w:rFonts w:ascii="Palemonas" w:hAnsi="Palemonas" w:cstheme="minorHAnsi"/>
              <w:sz w:val="24"/>
              <w:szCs w:val="24"/>
            </w:rPr>
            <w:t xml:space="preserve">protokolu Nr. </w:t>
          </w:r>
          <w:r w:rsidR="0030386C" w:rsidRPr="0030386C">
            <w:rPr>
              <w:rFonts w:ascii="Palemonas" w:hAnsi="Palemonas" w:cstheme="minorHAnsi"/>
              <w:sz w:val="24"/>
              <w:szCs w:val="24"/>
            </w:rPr>
            <w:t>25</w:t>
          </w:r>
        </w:p>
        <w:p w14:paraId="03B04648" w14:textId="77777777" w:rsidR="0098140B" w:rsidRDefault="0098140B" w:rsidP="0098140B">
          <w:pPr>
            <w:spacing w:after="0"/>
            <w:jc w:val="center"/>
            <w:rPr>
              <w:rFonts w:ascii="Palemonas" w:hAnsi="Palemonas"/>
              <w:sz w:val="20"/>
              <w:szCs w:val="20"/>
            </w:rPr>
          </w:pPr>
        </w:p>
        <w:p w14:paraId="1C84F886" w14:textId="77777777" w:rsidR="0098140B" w:rsidRDefault="0098140B" w:rsidP="0098140B">
          <w:pPr>
            <w:spacing w:after="0"/>
            <w:jc w:val="center"/>
            <w:rPr>
              <w:rFonts w:ascii="Palemonas" w:hAnsi="Palemonas"/>
              <w:sz w:val="20"/>
              <w:szCs w:val="20"/>
            </w:rPr>
          </w:pPr>
        </w:p>
        <w:p w14:paraId="42A848A4" w14:textId="77777777" w:rsidR="0098140B" w:rsidRDefault="0098140B" w:rsidP="0098140B">
          <w:pPr>
            <w:spacing w:line="20" w:lineRule="atLeast"/>
            <w:contextualSpacing/>
            <w:rPr>
              <w:rFonts w:cstheme="minorHAnsi"/>
              <w:sz w:val="24"/>
              <w:szCs w:val="24"/>
            </w:rPr>
          </w:pPr>
        </w:p>
        <w:p w14:paraId="4CF78F6C" w14:textId="77777777" w:rsidR="0098140B" w:rsidRDefault="0098140B" w:rsidP="0098140B">
          <w:pPr>
            <w:spacing w:line="20" w:lineRule="atLeast"/>
            <w:contextualSpacing/>
            <w:jc w:val="center"/>
            <w:rPr>
              <w:rFonts w:ascii="Palemonas" w:hAnsi="Palemonas" w:cstheme="minorHAnsi"/>
              <w:sz w:val="28"/>
              <w:szCs w:val="28"/>
            </w:rPr>
          </w:pPr>
        </w:p>
        <w:p w14:paraId="504605E3" w14:textId="77777777" w:rsidR="0098140B" w:rsidRDefault="0098140B" w:rsidP="0098140B">
          <w:pPr>
            <w:jc w:val="center"/>
            <w:rPr>
              <w:rFonts w:ascii="Palemonas" w:hAnsi="Palemonas"/>
              <w:b/>
              <w:sz w:val="24"/>
              <w:szCs w:val="24"/>
            </w:rPr>
          </w:pPr>
          <w:bookmarkStart w:id="0" w:name="_Hlk163561690"/>
          <w:r>
            <w:rPr>
              <w:rFonts w:ascii="Palemonas" w:hAnsi="Palemonas" w:cstheme="minorHAnsi"/>
              <w:b/>
              <w:bCs/>
              <w:sz w:val="24"/>
              <w:szCs w:val="24"/>
            </w:rPr>
            <w:t>TARPTAUTINIO VIEŠOJO PIRKIMO „</w:t>
          </w:r>
          <w:r>
            <w:rPr>
              <w:rFonts w:ascii="Palemonas" w:hAnsi="Palemonas" w:cs="Times New Roman"/>
              <w:b/>
              <w:bCs/>
              <w:sz w:val="24"/>
              <w:szCs w:val="24"/>
            </w:rPr>
            <w:t>LABORATORINIŲ TYRIMŲ ATLIKIMO PASLAUGOS PIRKIMAS</w:t>
          </w:r>
          <w:r>
            <w:rPr>
              <w:rFonts w:ascii="Palemonas" w:eastAsia="Times New Roman" w:hAnsi="Palemonas" w:cs="Times New Roman"/>
              <w:b/>
              <w:bCs/>
              <w:caps/>
              <w:sz w:val="24"/>
              <w:szCs w:val="24"/>
            </w:rPr>
            <w:t>“</w:t>
          </w:r>
          <w:bookmarkEnd w:id="0"/>
        </w:p>
        <w:p w14:paraId="16FED57E" w14:textId="77777777" w:rsidR="0098140B" w:rsidRDefault="0098140B" w:rsidP="0098140B">
          <w:pPr>
            <w:spacing w:after="0" w:line="240" w:lineRule="auto"/>
            <w:rPr>
              <w:rFonts w:ascii="Palemonas" w:hAnsi="Palemonas"/>
              <w:b/>
              <w:sz w:val="24"/>
              <w:szCs w:val="24"/>
              <w:lang w:val="lt-LT"/>
            </w:rPr>
          </w:pPr>
        </w:p>
        <w:p w14:paraId="26054300" w14:textId="4D1D3B3C"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4652E5A0" w14:textId="77777777" w:rsidR="0098140B" w:rsidRDefault="0098140B" w:rsidP="00996D37">
          <w:pPr>
            <w:spacing w:after="0" w:line="240" w:lineRule="auto"/>
            <w:rPr>
              <w:rFonts w:ascii="Palemonas" w:hAnsi="Palemonas"/>
              <w:sz w:val="24"/>
              <w:szCs w:val="24"/>
              <w:lang w:val="lt-LT"/>
            </w:rPr>
          </w:pPr>
        </w:p>
        <w:p w14:paraId="352D9C57" w14:textId="77777777" w:rsidR="0098140B" w:rsidRDefault="0098140B" w:rsidP="00996D37">
          <w:pPr>
            <w:spacing w:after="0" w:line="240" w:lineRule="auto"/>
            <w:rPr>
              <w:rFonts w:ascii="Palemonas" w:hAnsi="Palemonas"/>
              <w:sz w:val="24"/>
              <w:szCs w:val="24"/>
              <w:lang w:val="lt-LT"/>
            </w:rPr>
          </w:pPr>
        </w:p>
        <w:p w14:paraId="1D01D0C7" w14:textId="77777777" w:rsidR="0098140B" w:rsidRDefault="0098140B" w:rsidP="00996D37">
          <w:pPr>
            <w:spacing w:after="0" w:line="240" w:lineRule="auto"/>
            <w:rPr>
              <w:rFonts w:ascii="Palemonas" w:hAnsi="Palemonas"/>
              <w:sz w:val="24"/>
              <w:szCs w:val="24"/>
              <w:lang w:val="lt-LT"/>
            </w:rPr>
          </w:pPr>
        </w:p>
        <w:p w14:paraId="17CCA76E" w14:textId="77777777" w:rsidR="0098140B" w:rsidRDefault="0098140B" w:rsidP="00996D37">
          <w:pPr>
            <w:spacing w:after="0" w:line="240" w:lineRule="auto"/>
            <w:rPr>
              <w:rFonts w:ascii="Palemonas" w:hAnsi="Palemonas"/>
              <w:sz w:val="24"/>
              <w:szCs w:val="24"/>
              <w:lang w:val="lt-LT"/>
            </w:rPr>
          </w:pPr>
        </w:p>
        <w:p w14:paraId="29CE4ACF" w14:textId="77777777" w:rsidR="0098140B" w:rsidRDefault="0098140B" w:rsidP="00996D37">
          <w:pPr>
            <w:spacing w:after="0" w:line="240" w:lineRule="auto"/>
            <w:rPr>
              <w:rFonts w:ascii="Palemonas" w:hAnsi="Palemonas"/>
              <w:sz w:val="24"/>
              <w:szCs w:val="24"/>
              <w:lang w:val="lt-LT"/>
            </w:rPr>
          </w:pPr>
        </w:p>
        <w:p w14:paraId="50F7C238" w14:textId="77777777" w:rsidR="0098140B" w:rsidRDefault="0098140B" w:rsidP="00996D37">
          <w:pPr>
            <w:spacing w:after="0" w:line="240" w:lineRule="auto"/>
            <w:rPr>
              <w:rFonts w:ascii="Palemonas" w:hAnsi="Palemonas"/>
              <w:sz w:val="24"/>
              <w:szCs w:val="24"/>
              <w:lang w:val="lt-LT"/>
            </w:rPr>
          </w:pPr>
        </w:p>
        <w:p w14:paraId="56CE9191" w14:textId="77777777" w:rsidR="0098140B" w:rsidRDefault="0098140B" w:rsidP="00996D37">
          <w:pPr>
            <w:spacing w:after="0" w:line="240" w:lineRule="auto"/>
            <w:rPr>
              <w:rFonts w:ascii="Palemonas" w:hAnsi="Palemonas"/>
              <w:sz w:val="24"/>
              <w:szCs w:val="24"/>
              <w:lang w:val="lt-LT"/>
            </w:rPr>
          </w:pPr>
        </w:p>
        <w:p w14:paraId="7551C3AB" w14:textId="77777777" w:rsidR="0098140B" w:rsidRDefault="0098140B" w:rsidP="00996D37">
          <w:pPr>
            <w:spacing w:after="0" w:line="240" w:lineRule="auto"/>
            <w:rPr>
              <w:rFonts w:ascii="Palemonas" w:hAnsi="Palemonas"/>
              <w:sz w:val="24"/>
              <w:szCs w:val="24"/>
              <w:lang w:val="lt-LT"/>
            </w:rPr>
          </w:pPr>
        </w:p>
        <w:p w14:paraId="291C1325" w14:textId="77777777" w:rsidR="0098140B" w:rsidRDefault="0098140B" w:rsidP="00996D37">
          <w:pPr>
            <w:spacing w:after="0" w:line="240" w:lineRule="auto"/>
            <w:rPr>
              <w:rFonts w:ascii="Palemonas" w:hAnsi="Palemonas"/>
              <w:sz w:val="24"/>
              <w:szCs w:val="24"/>
              <w:lang w:val="lt-LT"/>
            </w:rPr>
          </w:pPr>
        </w:p>
        <w:p w14:paraId="57CDEF3C" w14:textId="77777777" w:rsidR="0098140B" w:rsidRDefault="0098140B" w:rsidP="00996D37">
          <w:pPr>
            <w:spacing w:after="0" w:line="240" w:lineRule="auto"/>
            <w:rPr>
              <w:rFonts w:ascii="Palemonas" w:hAnsi="Palemonas"/>
              <w:sz w:val="24"/>
              <w:szCs w:val="24"/>
              <w:lang w:val="lt-LT"/>
            </w:rPr>
          </w:pPr>
        </w:p>
        <w:p w14:paraId="7D9D444D" w14:textId="77777777" w:rsidR="0098140B" w:rsidRDefault="0098140B" w:rsidP="00996D37">
          <w:pPr>
            <w:spacing w:after="0" w:line="240" w:lineRule="auto"/>
            <w:rPr>
              <w:rFonts w:ascii="Palemonas" w:hAnsi="Palemonas"/>
              <w:sz w:val="24"/>
              <w:szCs w:val="24"/>
              <w:lang w:val="lt-LT"/>
            </w:rPr>
          </w:pPr>
        </w:p>
        <w:p w14:paraId="109525C0" w14:textId="77777777" w:rsidR="0098140B" w:rsidRDefault="0098140B" w:rsidP="00996D37">
          <w:pPr>
            <w:spacing w:after="0" w:line="240" w:lineRule="auto"/>
            <w:rPr>
              <w:rFonts w:ascii="Palemonas" w:hAnsi="Palemonas"/>
              <w:sz w:val="24"/>
              <w:szCs w:val="24"/>
              <w:lang w:val="lt-LT"/>
            </w:rPr>
          </w:pPr>
        </w:p>
        <w:p w14:paraId="5BDB3803" w14:textId="77777777" w:rsidR="0098140B" w:rsidRDefault="0098140B" w:rsidP="00996D37">
          <w:pPr>
            <w:spacing w:after="0" w:line="240" w:lineRule="auto"/>
            <w:rPr>
              <w:rFonts w:ascii="Palemonas" w:hAnsi="Palemonas"/>
              <w:sz w:val="24"/>
              <w:szCs w:val="24"/>
              <w:lang w:val="lt-LT"/>
            </w:rPr>
          </w:pPr>
        </w:p>
        <w:p w14:paraId="27BB7086" w14:textId="77777777" w:rsidR="0098140B" w:rsidRDefault="0098140B" w:rsidP="00996D37">
          <w:pPr>
            <w:spacing w:after="0" w:line="240" w:lineRule="auto"/>
            <w:rPr>
              <w:rFonts w:ascii="Palemonas" w:hAnsi="Palemonas"/>
              <w:sz w:val="24"/>
              <w:szCs w:val="24"/>
              <w:lang w:val="lt-LT"/>
            </w:rPr>
          </w:pPr>
        </w:p>
        <w:p w14:paraId="794F73A3" w14:textId="77777777" w:rsidR="0098140B" w:rsidRDefault="0098140B" w:rsidP="00996D37">
          <w:pPr>
            <w:spacing w:after="0" w:line="240" w:lineRule="auto"/>
            <w:rPr>
              <w:rFonts w:ascii="Palemonas" w:hAnsi="Palemonas"/>
              <w:sz w:val="24"/>
              <w:szCs w:val="24"/>
              <w:lang w:val="lt-LT"/>
            </w:rPr>
          </w:pPr>
        </w:p>
        <w:p w14:paraId="39A4A49F" w14:textId="77777777" w:rsidR="0098140B" w:rsidRDefault="0098140B" w:rsidP="00996D37">
          <w:pPr>
            <w:spacing w:after="0" w:line="240" w:lineRule="auto"/>
            <w:rPr>
              <w:rFonts w:ascii="Palemonas" w:hAnsi="Palemonas"/>
              <w:sz w:val="24"/>
              <w:szCs w:val="24"/>
              <w:lang w:val="lt-LT"/>
            </w:rPr>
          </w:pPr>
        </w:p>
        <w:p w14:paraId="14B70009" w14:textId="77777777" w:rsidR="0098140B" w:rsidRDefault="0098140B" w:rsidP="00996D37">
          <w:pPr>
            <w:spacing w:after="0" w:line="240" w:lineRule="auto"/>
            <w:rPr>
              <w:rFonts w:ascii="Palemonas" w:hAnsi="Palemonas"/>
              <w:sz w:val="24"/>
              <w:szCs w:val="24"/>
              <w:lang w:val="lt-LT"/>
            </w:rPr>
          </w:pPr>
        </w:p>
        <w:p w14:paraId="62D4D767" w14:textId="77777777" w:rsidR="0098140B" w:rsidRDefault="0098140B" w:rsidP="00996D37">
          <w:pPr>
            <w:spacing w:after="0" w:line="240" w:lineRule="auto"/>
            <w:rPr>
              <w:rFonts w:ascii="Palemonas" w:hAnsi="Palemonas"/>
              <w:sz w:val="24"/>
              <w:szCs w:val="24"/>
              <w:lang w:val="lt-LT"/>
            </w:rPr>
          </w:pPr>
        </w:p>
        <w:p w14:paraId="4F63A31C" w14:textId="77777777" w:rsidR="0098140B" w:rsidRDefault="0098140B" w:rsidP="00996D37">
          <w:pPr>
            <w:spacing w:after="0" w:line="240" w:lineRule="auto"/>
            <w:rPr>
              <w:rFonts w:ascii="Palemonas" w:hAnsi="Palemonas"/>
              <w:sz w:val="24"/>
              <w:szCs w:val="24"/>
              <w:lang w:val="lt-LT"/>
            </w:rPr>
          </w:pPr>
        </w:p>
        <w:p w14:paraId="79761D4F" w14:textId="77777777" w:rsidR="0098140B" w:rsidRDefault="0098140B" w:rsidP="00996D37">
          <w:pPr>
            <w:spacing w:after="0" w:line="240" w:lineRule="auto"/>
            <w:rPr>
              <w:rFonts w:ascii="Palemonas" w:hAnsi="Palemonas"/>
              <w:sz w:val="24"/>
              <w:szCs w:val="24"/>
              <w:lang w:val="lt-LT"/>
            </w:rPr>
          </w:pPr>
        </w:p>
        <w:p w14:paraId="10479E0C" w14:textId="3C75421D" w:rsidR="00996D37" w:rsidRPr="001162C1" w:rsidRDefault="00530FE5"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1" w:name="_Toc126263048"/>
      <w:r w:rsidRPr="001162C1">
        <w:rPr>
          <w:rFonts w:ascii="Palemonas" w:hAnsi="Palemonas" w:cstheme="minorHAnsi"/>
          <w:b/>
          <w:bCs/>
          <w:color w:val="auto"/>
          <w:sz w:val="24"/>
          <w:szCs w:val="24"/>
          <w:lang w:val="lt-LT"/>
        </w:rPr>
        <w:t>Sąvokos ir sutrumpinimai</w:t>
      </w:r>
      <w:bookmarkEnd w:id="1"/>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w:t>
      </w:r>
      <w:r w:rsidRPr="001162C1">
        <w:rPr>
          <w:rFonts w:ascii="Palemonas" w:hAnsi="Palemonas" w:cstheme="minorHAnsi"/>
          <w:sz w:val="24"/>
          <w:szCs w:val="24"/>
          <w:lang w:val="lt-LT"/>
        </w:rPr>
        <w:lastRenderedPageBreak/>
        <w:t>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b/>
          <w:sz w:val="24"/>
          <w:szCs w:val="24"/>
          <w:lang w:val="lt-LT"/>
        </w:rPr>
        <w:t xml:space="preserve">Kvazisubtiekėjas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49"/>
      <w:r w:rsidRPr="001162C1">
        <w:rPr>
          <w:rFonts w:ascii="Palemonas" w:hAnsi="Palemonas" w:cstheme="minorHAnsi"/>
          <w:b/>
          <w:bCs/>
          <w:color w:val="auto"/>
          <w:sz w:val="24"/>
          <w:szCs w:val="24"/>
          <w:lang w:val="lt-LT"/>
        </w:rPr>
        <w:t>Bendrosios nuostatos</w:t>
      </w:r>
      <w:bookmarkEnd w:id="2"/>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lastRenderedPageBreak/>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3" w:name="_Toc126263050"/>
      <w:r w:rsidRPr="001162C1">
        <w:rPr>
          <w:rFonts w:ascii="Palemonas" w:hAnsi="Palemonas" w:cstheme="minorHAnsi"/>
          <w:b/>
          <w:bCs/>
          <w:color w:val="auto"/>
          <w:sz w:val="24"/>
          <w:szCs w:val="24"/>
          <w:lang w:val="lt-LT"/>
        </w:rPr>
        <w:lastRenderedPageBreak/>
        <w:t>Pirkimo objektas</w:t>
      </w:r>
      <w:bookmarkEnd w:id="3"/>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4" w:name="_Ref38446847"/>
      <w:bookmarkStart w:id="5" w:name="_Ref38446850"/>
      <w:bookmarkStart w:id="6" w:name="_Toc48053161"/>
      <w:bookmarkStart w:id="7"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4"/>
      <w:bookmarkEnd w:id="5"/>
      <w:bookmarkEnd w:id="6"/>
      <w:bookmarkEnd w:id="7"/>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8" w:name="_Ref38446835"/>
      <w:bookmarkStart w:id="9" w:name="_Toc48053162"/>
      <w:bookmarkStart w:id="10" w:name="_Toc126263052"/>
      <w:r w:rsidRPr="001162C1">
        <w:rPr>
          <w:rFonts w:ascii="Palemonas" w:hAnsi="Palemonas" w:cstheme="minorHAnsi"/>
          <w:b/>
          <w:bCs/>
          <w:color w:val="auto"/>
          <w:sz w:val="24"/>
          <w:szCs w:val="24"/>
          <w:lang w:val="lt-LT"/>
        </w:rPr>
        <w:t>Pirkimo dokumentų paaiškinimai ir patikslinimai</w:t>
      </w:r>
      <w:bookmarkEnd w:id="8"/>
      <w:bookmarkEnd w:id="9"/>
      <w:bookmarkEnd w:id="10"/>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1"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1"/>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 xml:space="preserve">Pirkimo dokumentų paaiškinimai ir patikslinimai skelbiami CVP IS priemonėmis ir siunčiami </w:t>
      </w:r>
      <w:r w:rsidRPr="001162C1">
        <w:rPr>
          <w:rFonts w:ascii="Palemonas" w:hAnsi="Palemonas"/>
          <w:sz w:val="24"/>
          <w:szCs w:val="24"/>
          <w:lang w:val="lt-LT"/>
        </w:rPr>
        <w:lastRenderedPageBreak/>
        <w:t>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2" w:name="_Ref39473754"/>
      <w:bookmarkStart w:id="13" w:name="_Ref39473761"/>
      <w:bookmarkStart w:id="14" w:name="_Ref39474188"/>
      <w:bookmarkStart w:id="15" w:name="_Toc48053164"/>
      <w:bookmarkStart w:id="16" w:name="_Toc126263053"/>
      <w:r w:rsidRPr="001162C1">
        <w:rPr>
          <w:rFonts w:ascii="Palemonas" w:hAnsi="Palemonas" w:cstheme="minorHAnsi"/>
          <w:b/>
          <w:bCs/>
          <w:color w:val="auto"/>
          <w:sz w:val="24"/>
          <w:szCs w:val="24"/>
          <w:lang w:val="lt-LT"/>
        </w:rPr>
        <w:t>Tiekėjų pašalinimo pagrindai</w:t>
      </w:r>
      <w:bookmarkEnd w:id="12"/>
      <w:bookmarkEnd w:id="13"/>
      <w:bookmarkEnd w:id="14"/>
      <w:bookmarkEnd w:id="15"/>
      <w:bookmarkEnd w:id="16"/>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7" w:name="_Hlk41039660"/>
      <w:r w:rsidRPr="001162C1">
        <w:rPr>
          <w:rFonts w:ascii="Palemonas" w:hAnsi="Palemonas"/>
          <w:sz w:val="24"/>
          <w:szCs w:val="24"/>
          <w:lang w:val="lt-LT"/>
        </w:rPr>
        <w:t xml:space="preserve">subtiekėjų </w:t>
      </w:r>
      <w:bookmarkEnd w:id="17"/>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8" w:name="_Toc48053165"/>
      <w:bookmarkStart w:id="19" w:name="_Toc126263054"/>
      <w:r w:rsidRPr="001162C1">
        <w:rPr>
          <w:rFonts w:ascii="Palemonas" w:hAnsi="Palemonas" w:cstheme="minorHAnsi"/>
          <w:b/>
          <w:bCs/>
          <w:color w:val="auto"/>
          <w:sz w:val="24"/>
          <w:szCs w:val="24"/>
          <w:lang w:val="lt-LT"/>
        </w:rPr>
        <w:lastRenderedPageBreak/>
        <w:t>Tiekėjų kvalifikacijos reikalavimai ir reikalaujami kokybės bei aplinkos apsaugos vadybos sistemų standartai</w:t>
      </w:r>
      <w:bookmarkEnd w:id="18"/>
      <w:bookmarkEnd w:id="19"/>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20" w:name="_Toc48053166"/>
      <w:bookmarkStart w:id="21" w:name="_Toc126263055"/>
      <w:r w:rsidRPr="001162C1">
        <w:rPr>
          <w:rFonts w:ascii="Palemonas" w:hAnsi="Palemonas" w:cstheme="minorHAnsi"/>
          <w:b/>
          <w:bCs/>
          <w:color w:val="auto"/>
          <w:sz w:val="24"/>
          <w:szCs w:val="24"/>
          <w:lang w:val="lt-LT"/>
        </w:rPr>
        <w:t>Rezervuota teisė dalyvauti pirkime</w:t>
      </w:r>
      <w:bookmarkEnd w:id="20"/>
      <w:bookmarkEnd w:id="21"/>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2"/>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3" w:name="part_c8889be5d523482e81bb176e6fe56cd2"/>
      <w:bookmarkStart w:id="24" w:name="part_da460e3efffa45688cb920cd281c7959"/>
      <w:bookmarkStart w:id="25" w:name="part_2d694ec0bf4747a2ace8bc3a118ff44f"/>
      <w:bookmarkEnd w:id="23"/>
      <w:bookmarkEnd w:id="24"/>
      <w:bookmarkEnd w:id="25"/>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6" w:name="part_b3f278cdbcbe467a8b3f1d6ea4ea85f8"/>
      <w:bookmarkEnd w:id="26"/>
      <w:r w:rsidRPr="001162C1">
        <w:rPr>
          <w:rFonts w:ascii="Palemonas" w:hAnsi="Palemonas" w:cstheme="minorHAns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7" w:name="part_472a163f4f844a9297cdf9e29b7fb942"/>
      <w:bookmarkEnd w:id="27"/>
      <w:r w:rsidRPr="001162C1">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8"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8"/>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lastRenderedPageBreak/>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9" w:name="_Ref48037697"/>
      <w:bookmarkStart w:id="30" w:name="_Ref48037709"/>
      <w:bookmarkStart w:id="31" w:name="_Toc48053167"/>
      <w:bookmarkStart w:id="32" w:name="_Toc126263056"/>
      <w:r w:rsidRPr="001162C1">
        <w:rPr>
          <w:rFonts w:ascii="Palemonas" w:hAnsi="Palemonas" w:cstheme="minorHAnsi"/>
          <w:b/>
          <w:bCs/>
          <w:color w:val="auto"/>
          <w:sz w:val="24"/>
          <w:szCs w:val="24"/>
          <w:lang w:val="lt-LT"/>
        </w:rPr>
        <w:t>EBVPD pateikimo tvarka ir EBVPD pateikiamos informacijos patvirtinimo priemonės</w:t>
      </w:r>
      <w:bookmarkEnd w:id="29"/>
      <w:bookmarkEnd w:id="30"/>
      <w:bookmarkEnd w:id="31"/>
      <w:bookmarkEnd w:id="32"/>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3"/>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4" w:name="_Ref39744312"/>
      <w:r w:rsidRPr="001162C1">
        <w:rPr>
          <w:rFonts w:ascii="Palemonas" w:hAnsi="Palemonas"/>
          <w:sz w:val="24"/>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4"/>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lastRenderedPageBreak/>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162C1">
        <w:rPr>
          <w:rFonts w:ascii="Palemonas" w:hAnsi="Palemonas"/>
          <w:i/>
          <w:iCs/>
          <w:sz w:val="24"/>
          <w:szCs w:val="24"/>
          <w:lang w:val="lt-LT"/>
        </w:rPr>
        <w:t>Apostille</w:t>
      </w:r>
      <w:r w:rsidRPr="001162C1">
        <w:rPr>
          <w:rFonts w:ascii="Palemonas" w:hAnsi="Palemonas"/>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162C1">
        <w:rPr>
          <w:rFonts w:ascii="Palemonas" w:hAnsi="Palemonas"/>
          <w:i/>
          <w:iCs/>
          <w:sz w:val="24"/>
          <w:szCs w:val="24"/>
          <w:lang w:val="lt-LT"/>
        </w:rPr>
        <w:t>Apostille</w:t>
      </w:r>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5" w:name="_Toc48053168"/>
      <w:bookmarkStart w:id="36" w:name="_Toc126263057"/>
      <w:bookmarkStart w:id="37" w:name="_Hlk90906609"/>
      <w:r w:rsidRPr="001162C1">
        <w:rPr>
          <w:rFonts w:ascii="Palemonas" w:hAnsi="Palemonas" w:cstheme="minorHAnsi"/>
          <w:b/>
          <w:bCs/>
          <w:color w:val="auto"/>
          <w:sz w:val="24"/>
          <w:szCs w:val="24"/>
          <w:lang w:val="lt-LT"/>
        </w:rPr>
        <w:t>Rėmimasis ūkio subjektų pajėgumais</w:t>
      </w:r>
      <w:bookmarkEnd w:id="35"/>
      <w:bookmarkEnd w:id="36"/>
    </w:p>
    <w:bookmarkEnd w:id="37"/>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8" w:name="_Toc48053169"/>
      <w:bookmarkStart w:id="39" w:name="_Toc126263058"/>
      <w:r w:rsidRPr="001162C1">
        <w:rPr>
          <w:rFonts w:ascii="Palemonas" w:hAnsi="Palemonas" w:cs="Calibri"/>
          <w:b/>
          <w:bCs/>
          <w:color w:val="auto"/>
          <w:sz w:val="24"/>
          <w:szCs w:val="24"/>
          <w:lang w:val="lt-LT"/>
        </w:rPr>
        <w:t>Subtiekėjų pasitelkimas</w:t>
      </w:r>
      <w:bookmarkEnd w:id="38"/>
      <w:bookmarkEnd w:id="39"/>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40" w:name="_Ref39668380"/>
      <w:bookmarkStart w:id="41" w:name="_Ref39668383"/>
      <w:bookmarkStart w:id="42" w:name="_Toc48053170"/>
      <w:bookmarkStart w:id="43" w:name="_Toc126263059"/>
      <w:r w:rsidRPr="001162C1">
        <w:rPr>
          <w:rFonts w:ascii="Palemonas" w:hAnsi="Palemonas" w:cstheme="minorHAnsi"/>
          <w:b/>
          <w:bCs/>
          <w:color w:val="auto"/>
          <w:sz w:val="24"/>
          <w:szCs w:val="24"/>
          <w:lang w:val="lt-LT"/>
        </w:rPr>
        <w:t>Tiekėjų grupės dalyvavimas</w:t>
      </w:r>
      <w:bookmarkEnd w:id="40"/>
      <w:bookmarkEnd w:id="41"/>
      <w:bookmarkEnd w:id="42"/>
      <w:bookmarkEnd w:id="43"/>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4"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5" w:name="_Ref39666794"/>
      <w:bookmarkStart w:id="46" w:name="_Ref39666796"/>
      <w:bookmarkStart w:id="47" w:name="_Toc48053171"/>
      <w:bookmarkStart w:id="48" w:name="_Toc126263060"/>
      <w:bookmarkEnd w:id="44"/>
      <w:r w:rsidRPr="001162C1">
        <w:rPr>
          <w:rFonts w:ascii="Palemonas" w:hAnsi="Palemonas" w:cstheme="minorHAnsi"/>
          <w:b/>
          <w:bCs/>
          <w:color w:val="auto"/>
          <w:sz w:val="24"/>
          <w:szCs w:val="24"/>
          <w:lang w:val="lt-LT"/>
        </w:rPr>
        <w:t>Reikalavimai pasiūlymų rengimui ir pateikimui</w:t>
      </w:r>
      <w:bookmarkEnd w:id="45"/>
      <w:bookmarkEnd w:id="46"/>
      <w:bookmarkEnd w:id="47"/>
      <w:bookmarkEnd w:id="48"/>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w:t>
      </w:r>
      <w:r w:rsidRPr="001162C1">
        <w:rPr>
          <w:rFonts w:ascii="Palemonas" w:hAnsi="Palemonas" w:cstheme="minorHAnsi"/>
          <w:sz w:val="24"/>
          <w:szCs w:val="24"/>
          <w:lang w:val="lt-LT"/>
        </w:rPr>
        <w:lastRenderedPageBreak/>
        <w:t>(tiesiogiai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pasiūlymo aspektų santrauką ir jų technines charakteristikas, 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 xml:space="preserve">Norėdamas vėl pateikti atšauktą ir pakeistą pasiūlymą, tiekėjas turi jį pateikti iš naujo. Norėdamas atšaukti ar pakeisti pasiūlymą, tiekėjas CVP IS pasiūlymo lange spaudžia </w:t>
      </w:r>
      <w:r w:rsidRPr="001162C1">
        <w:rPr>
          <w:rFonts w:ascii="Palemonas" w:eastAsia="Times New Roman" w:hAnsi="Palemonas" w:cstheme="minorHAnsi"/>
          <w:sz w:val="24"/>
          <w:szCs w:val="24"/>
          <w:lang w:val="lt-LT"/>
        </w:rPr>
        <w:lastRenderedPageBreak/>
        <w:t>„Atsiimti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9" w:name="_Ref39754676"/>
      <w:r w:rsidRPr="001162C1">
        <w:rPr>
          <w:rFonts w:ascii="Palemonas" w:hAnsi="Palemonas" w:cstheme="minorHAnsi"/>
          <w:color w:val="000000" w:themeColor="text1"/>
          <w:sz w:val="24"/>
          <w:szCs w:val="24"/>
        </w:rPr>
        <w:t xml:space="preserve"> </w:t>
      </w:r>
      <w:bookmarkEnd w:id="49"/>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50"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50"/>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1"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1"/>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lastRenderedPageBreak/>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2"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2"/>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3" w:name="_Ref38971193"/>
      <w:bookmarkStart w:id="54" w:name="_Ref38971207"/>
      <w:bookmarkStart w:id="55" w:name="_Toc48053176"/>
      <w:bookmarkStart w:id="56" w:name="_Toc126263062"/>
      <w:bookmarkStart w:id="57" w:name="_Hlk91497725"/>
      <w:r w:rsidRPr="001162C1">
        <w:rPr>
          <w:rFonts w:ascii="Palemonas" w:hAnsi="Palemonas" w:cstheme="minorHAnsi"/>
          <w:b/>
          <w:bCs/>
          <w:color w:val="auto"/>
          <w:sz w:val="24"/>
          <w:szCs w:val="24"/>
          <w:lang w:val="lt-LT"/>
        </w:rPr>
        <w:t>Susipažinimas su pasiūlymais</w:t>
      </w:r>
      <w:bookmarkEnd w:id="53"/>
      <w:bookmarkEnd w:id="54"/>
      <w:bookmarkEnd w:id="55"/>
      <w:bookmarkEnd w:id="56"/>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8" w:name="_Ref39756072"/>
      <w:bookmarkEnd w:id="57"/>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9"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9"/>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0" w:name="_Ref39658218"/>
      <w:bookmarkStart w:id="61" w:name="_Ref39658226"/>
      <w:bookmarkStart w:id="62" w:name="_Ref39658248"/>
      <w:bookmarkStart w:id="63" w:name="_Ref39658251"/>
      <w:bookmarkStart w:id="64" w:name="_Toc48053177"/>
      <w:bookmarkStart w:id="65" w:name="_Toc126263063"/>
      <w:bookmarkEnd w:id="58"/>
      <w:r w:rsidRPr="001162C1">
        <w:rPr>
          <w:rFonts w:ascii="Palemonas" w:hAnsi="Palemonas" w:cstheme="minorHAnsi"/>
          <w:b/>
          <w:bCs/>
          <w:color w:val="auto"/>
          <w:sz w:val="24"/>
          <w:szCs w:val="24"/>
          <w:lang w:val="lt-LT"/>
        </w:rPr>
        <w:t>Elektroninis aukcionas</w:t>
      </w:r>
      <w:bookmarkEnd w:id="60"/>
      <w:bookmarkEnd w:id="61"/>
      <w:bookmarkEnd w:id="62"/>
      <w:bookmarkEnd w:id="63"/>
      <w:bookmarkEnd w:id="64"/>
      <w:bookmarkEnd w:id="65"/>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6" w:name="_Ref39667303"/>
      <w:bookmarkStart w:id="67" w:name="_Ref39667308"/>
      <w:bookmarkStart w:id="68" w:name="_Toc48053178"/>
      <w:bookmarkStart w:id="69" w:name="_Toc126263064"/>
      <w:r w:rsidRPr="001162C1">
        <w:rPr>
          <w:rFonts w:ascii="Palemonas" w:hAnsi="Palemonas" w:cstheme="minorHAnsi"/>
          <w:b/>
          <w:bCs/>
          <w:color w:val="auto"/>
          <w:sz w:val="24"/>
          <w:szCs w:val="24"/>
          <w:lang w:val="lt-LT"/>
        </w:rPr>
        <w:lastRenderedPageBreak/>
        <w:t>Pasiūlymų vertinimas</w:t>
      </w:r>
      <w:bookmarkEnd w:id="66"/>
      <w:bookmarkEnd w:id="67"/>
      <w:bookmarkEnd w:id="68"/>
      <w:bookmarkEnd w:id="69"/>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70" w:name="_Hlk505013401"/>
      <w:r w:rsidRPr="001162C1">
        <w:rPr>
          <w:rFonts w:ascii="Palemonas" w:hAnsi="Palemonas"/>
          <w:sz w:val="24"/>
          <w:szCs w:val="24"/>
          <w:lang w:val="lt-LT"/>
        </w:rPr>
        <w:t xml:space="preserve">tiekėjams ir (ar) jų įgaliotiesiems atstovams </w:t>
      </w:r>
      <w:bookmarkEnd w:id="70"/>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Perkančioji organizacija gali nevertinti viso tiekėjo pasiūlymo, jeigu patikrinusi jo dalį nustato, kad, vadovaujantis pirkimo sąlygų reikalavimais, pasiūlymas turi būti atmestas (ši nuostata </w:t>
      </w:r>
      <w:r w:rsidRPr="001162C1">
        <w:rPr>
          <w:rFonts w:ascii="Palemonas" w:hAnsi="Palemonas"/>
          <w:sz w:val="24"/>
          <w:szCs w:val="24"/>
          <w:lang w:val="lt-LT"/>
        </w:rPr>
        <w:lastRenderedPageBreak/>
        <w:t>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1" w:name="_Toc48053179"/>
      <w:bookmarkStart w:id="72" w:name="_Toc126263065"/>
      <w:r w:rsidRPr="001162C1">
        <w:rPr>
          <w:rFonts w:ascii="Palemonas" w:hAnsi="Palemonas" w:cstheme="minorHAnsi"/>
          <w:b/>
          <w:bCs/>
          <w:color w:val="auto"/>
          <w:sz w:val="24"/>
          <w:szCs w:val="24"/>
          <w:lang w:val="lt-LT"/>
        </w:rPr>
        <w:t xml:space="preserve">Pasiūlymų atmetimo </w:t>
      </w:r>
      <w:bookmarkEnd w:id="71"/>
      <w:r w:rsidRPr="001162C1">
        <w:rPr>
          <w:rFonts w:ascii="Palemonas" w:hAnsi="Palemonas" w:cstheme="minorHAnsi"/>
          <w:b/>
          <w:bCs/>
          <w:color w:val="auto"/>
          <w:sz w:val="24"/>
          <w:szCs w:val="24"/>
          <w:lang w:val="lt-LT"/>
        </w:rPr>
        <w:t>pagrindai</w:t>
      </w:r>
      <w:bookmarkEnd w:id="72"/>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lastRenderedPageBreak/>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3" w:name="_Ref40443104"/>
      <w:bookmarkStart w:id="74" w:name="_Toc48053180"/>
      <w:bookmarkStart w:id="75" w:name="_Toc126263066"/>
      <w:r w:rsidRPr="001162C1">
        <w:rPr>
          <w:rFonts w:ascii="Palemonas" w:hAnsi="Palemonas" w:cstheme="minorHAnsi"/>
          <w:b/>
          <w:bCs/>
          <w:color w:val="auto"/>
          <w:sz w:val="24"/>
          <w:szCs w:val="24"/>
          <w:lang w:val="lt-LT"/>
        </w:rPr>
        <w:t>Pasiūlymų eilė ir laimėtojo nustatymas</w:t>
      </w:r>
      <w:bookmarkEnd w:id="73"/>
      <w:bookmarkEnd w:id="74"/>
      <w:bookmarkEnd w:id="75"/>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išskyrus atvejus, kai pasiūlymą pateikia, arba įvertinus pasiūlymus liko tik vienas 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6" w:name="_Toc126263067"/>
      <w:bookmarkStart w:id="77" w:name="_Hlk91498524"/>
      <w:r w:rsidRPr="001162C1">
        <w:rPr>
          <w:rFonts w:ascii="Palemonas" w:hAnsi="Palemonas" w:cstheme="minorHAnsi"/>
          <w:b/>
          <w:bCs/>
          <w:color w:val="auto"/>
          <w:sz w:val="24"/>
          <w:szCs w:val="24"/>
          <w:lang w:val="lt-LT"/>
        </w:rPr>
        <w:t>Informavimas apie pirkimo procedūrų rezultatus</w:t>
      </w:r>
      <w:bookmarkEnd w:id="76"/>
    </w:p>
    <w:bookmarkEnd w:id="77"/>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1162C1">
        <w:rPr>
          <w:rStyle w:val="cf01"/>
          <w:rFonts w:ascii="Palemonas" w:hAnsi="Palemonas" w:cstheme="minorHAnsi"/>
          <w:sz w:val="24"/>
          <w:szCs w:val="24"/>
          <w:lang w:val="lt-LT"/>
        </w:rPr>
        <w:lastRenderedPageBreak/>
        <w:t>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8" w:name="_Ref39425999"/>
      <w:bookmarkStart w:id="79" w:name="_Ref39426005"/>
      <w:bookmarkStart w:id="80" w:name="_Toc48053182"/>
      <w:bookmarkStart w:id="81" w:name="_Toc126263068"/>
      <w:r w:rsidRPr="001162C1">
        <w:rPr>
          <w:rFonts w:ascii="Palemonas" w:hAnsi="Palemonas" w:cstheme="minorBidi"/>
          <w:b/>
          <w:bCs/>
          <w:color w:val="auto"/>
          <w:sz w:val="24"/>
          <w:szCs w:val="24"/>
          <w:lang w:val="lt-LT"/>
        </w:rPr>
        <w:t>Sutarties sudarymas</w:t>
      </w:r>
      <w:bookmarkEnd w:id="78"/>
      <w:bookmarkEnd w:id="79"/>
      <w:bookmarkEnd w:id="80"/>
      <w:bookmarkEnd w:id="81"/>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2" w:name="_Hlk91498650"/>
      <w:r w:rsidRPr="001162C1">
        <w:rPr>
          <w:rFonts w:ascii="Palemonas" w:hAnsi="Palemonas" w:cstheme="minorHAnsi"/>
          <w:color w:val="auto"/>
          <w:sz w:val="24"/>
          <w:szCs w:val="24"/>
          <w:lang w:val="lt-LT"/>
        </w:rPr>
        <w:t xml:space="preserve"> </w:t>
      </w:r>
      <w:bookmarkStart w:id="83" w:name="_Toc126263069"/>
      <w:r w:rsidRPr="001162C1">
        <w:rPr>
          <w:rFonts w:ascii="Palemonas" w:hAnsi="Palemonas" w:cstheme="minorHAnsi"/>
          <w:b/>
          <w:bCs/>
          <w:color w:val="auto"/>
          <w:sz w:val="24"/>
          <w:szCs w:val="24"/>
          <w:lang w:val="lt-LT"/>
        </w:rPr>
        <w:t>Teisė ginčyti perkančiosios organizacijos veiksmus ar priimtus sprendimus</w:t>
      </w:r>
      <w:bookmarkEnd w:id="83"/>
      <w:r w:rsidRPr="001162C1">
        <w:rPr>
          <w:rFonts w:ascii="Palemonas" w:hAnsi="Palemonas" w:cstheme="minorHAnsi"/>
          <w:b/>
          <w:bCs/>
          <w:color w:val="auto"/>
          <w:sz w:val="24"/>
          <w:szCs w:val="24"/>
          <w:lang w:val="lt-LT"/>
        </w:rPr>
        <w:tab/>
      </w:r>
      <w:bookmarkEnd w:id="82"/>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lastRenderedPageBreak/>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653D3"/>
    <w:rsid w:val="001162C1"/>
    <w:rsid w:val="00194A09"/>
    <w:rsid w:val="001A4539"/>
    <w:rsid w:val="0029234D"/>
    <w:rsid w:val="002B54FF"/>
    <w:rsid w:val="002C5587"/>
    <w:rsid w:val="002D4D46"/>
    <w:rsid w:val="0030386C"/>
    <w:rsid w:val="00351516"/>
    <w:rsid w:val="003C073D"/>
    <w:rsid w:val="00444487"/>
    <w:rsid w:val="00530FE5"/>
    <w:rsid w:val="0064582C"/>
    <w:rsid w:val="006C7A59"/>
    <w:rsid w:val="006D307D"/>
    <w:rsid w:val="00727165"/>
    <w:rsid w:val="00736028"/>
    <w:rsid w:val="00765710"/>
    <w:rsid w:val="007B626E"/>
    <w:rsid w:val="0081227A"/>
    <w:rsid w:val="00886380"/>
    <w:rsid w:val="008E5171"/>
    <w:rsid w:val="00971D6E"/>
    <w:rsid w:val="0098140B"/>
    <w:rsid w:val="00996D37"/>
    <w:rsid w:val="00A90DFD"/>
    <w:rsid w:val="00B61CC7"/>
    <w:rsid w:val="00B63406"/>
    <w:rsid w:val="00C80A84"/>
    <w:rsid w:val="00D01DB2"/>
    <w:rsid w:val="00E222A8"/>
    <w:rsid w:val="00E47EB7"/>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 w:type="paragraph" w:styleId="Antrat">
    <w:name w:val="caption"/>
    <w:basedOn w:val="prastasis"/>
    <w:next w:val="prastasis"/>
    <w:semiHidden/>
    <w:unhideWhenUsed/>
    <w:qFormat/>
    <w:rsid w:val="0098140B"/>
    <w:pPr>
      <w:spacing w:line="240" w:lineRule="auto"/>
    </w:pPr>
    <w:rPr>
      <w:b/>
      <w:bCs/>
      <w:color w:val="404040" w:themeColor="text1" w:themeTint="BF"/>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251475">
      <w:bodyDiv w:val="1"/>
      <w:marLeft w:val="0"/>
      <w:marRight w:val="0"/>
      <w:marTop w:val="0"/>
      <w:marBottom w:val="0"/>
      <w:divBdr>
        <w:top w:val="none" w:sz="0" w:space="0" w:color="auto"/>
        <w:left w:val="none" w:sz="0" w:space="0" w:color="auto"/>
        <w:bottom w:val="none" w:sz="0" w:space="0" w:color="auto"/>
        <w:right w:val="none" w:sz="0" w:space="0" w:color="auto"/>
      </w:divBdr>
    </w:div>
    <w:div w:id="147321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18</Pages>
  <Words>40334</Words>
  <Characters>22991</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16</cp:revision>
  <dcterms:created xsi:type="dcterms:W3CDTF">2025-03-24T07:59:00Z</dcterms:created>
  <dcterms:modified xsi:type="dcterms:W3CDTF">2025-06-18T13:03:00Z</dcterms:modified>
</cp:coreProperties>
</file>